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299D" w:rsidRDefault="001C299D" w:rsidP="001C299D">
      <w:pPr>
        <w:pStyle w:val="NoSpacing"/>
      </w:pPr>
      <w:r>
        <w:t xml:space="preserve">Dimitrije Ostojić is a digital marketing expert, specializing in conversion and marketing automation has been an integral part of the Balkan digital scene for one and a half decade. He’s the CEO of Default Design marketing agency and the organizer of the first online conference in the region, </w:t>
      </w:r>
      <w:proofErr w:type="spellStart"/>
      <w:r>
        <w:t>LeadCon</w:t>
      </w:r>
      <w:proofErr w:type="spellEnd"/>
      <w:r>
        <w:t xml:space="preserve">, a mainstay digital event in the Balkans for the last three years. </w:t>
      </w:r>
    </w:p>
    <w:p w:rsidR="001C299D" w:rsidRDefault="001C299D" w:rsidP="001C299D">
      <w:pPr>
        <w:pStyle w:val="NoSpacing"/>
      </w:pPr>
    </w:p>
    <w:p w:rsidR="001C299D" w:rsidRDefault="001C299D" w:rsidP="001C299D">
      <w:pPr>
        <w:pStyle w:val="NoSpacing"/>
      </w:pPr>
      <w:r>
        <w:t xml:space="preserve">With such an extensive career in the business, Dimitrije offers his clients and students a wide array of different ways to become prominent in the digital sphere and help them grow their business. </w:t>
      </w:r>
    </w:p>
    <w:p w:rsidR="001C299D" w:rsidRDefault="001C299D" w:rsidP="001C299D">
      <w:pPr>
        <w:pStyle w:val="NoSpacing"/>
      </w:pPr>
    </w:p>
    <w:p w:rsidR="001C299D" w:rsidRDefault="001C299D" w:rsidP="001C299D">
      <w:pPr>
        <w:pStyle w:val="NoSpacing"/>
      </w:pPr>
      <w:r>
        <w:t xml:space="preserve">Different methods he’s currently using with his companies: </w:t>
      </w:r>
    </w:p>
    <w:p w:rsidR="001C299D" w:rsidRDefault="001C299D" w:rsidP="001C299D">
      <w:pPr>
        <w:pStyle w:val="NoSpacing"/>
        <w:numPr>
          <w:ilvl w:val="0"/>
          <w:numId w:val="2"/>
        </w:numPr>
      </w:pPr>
      <w:r>
        <w:t xml:space="preserve">Full marketing automation. </w:t>
      </w:r>
    </w:p>
    <w:p w:rsidR="001C299D" w:rsidRDefault="001C299D" w:rsidP="001C299D">
      <w:pPr>
        <w:pStyle w:val="NoSpacing"/>
        <w:numPr>
          <w:ilvl w:val="0"/>
          <w:numId w:val="2"/>
        </w:numPr>
      </w:pPr>
      <w:r>
        <w:t xml:space="preserve">Lead generation </w:t>
      </w:r>
    </w:p>
    <w:p w:rsidR="001C299D" w:rsidRDefault="001C299D" w:rsidP="001C299D">
      <w:pPr>
        <w:pStyle w:val="NoSpacing"/>
        <w:numPr>
          <w:ilvl w:val="0"/>
          <w:numId w:val="2"/>
        </w:numPr>
      </w:pPr>
      <w:r>
        <w:t xml:space="preserve">Conversion optimization, </w:t>
      </w:r>
    </w:p>
    <w:p w:rsidR="001C299D" w:rsidRDefault="001C299D" w:rsidP="001C299D">
      <w:pPr>
        <w:pStyle w:val="NoSpacing"/>
        <w:numPr>
          <w:ilvl w:val="0"/>
          <w:numId w:val="2"/>
        </w:numPr>
      </w:pPr>
      <w:r>
        <w:t>Website personalization.</w:t>
      </w:r>
    </w:p>
    <w:p w:rsidR="001C299D" w:rsidRDefault="001C299D" w:rsidP="001C299D">
      <w:pPr>
        <w:pStyle w:val="NoSpacing"/>
      </w:pPr>
    </w:p>
    <w:p w:rsidR="001C299D" w:rsidRDefault="001C299D" w:rsidP="001C299D">
      <w:pPr>
        <w:pStyle w:val="NoSpacing"/>
      </w:pPr>
      <w:r>
        <w:t>Apart from the highlighted services, Dimitrije and his team offer complete digital marketing services, graphic, and web design, social media marketing and management, and content creation - just to name a few.</w:t>
      </w:r>
    </w:p>
    <w:p w:rsidR="001C299D" w:rsidRDefault="001C299D" w:rsidP="001C299D">
      <w:pPr>
        <w:pStyle w:val="NoSpacing"/>
      </w:pPr>
    </w:p>
    <w:p w:rsidR="001C299D" w:rsidRDefault="001C299D" w:rsidP="001C299D">
      <w:pPr>
        <w:pStyle w:val="NoSpacing"/>
      </w:pPr>
      <w:r>
        <w:t>Dimitrije also likes to emphasize the importance of constant learning and development regarding marketing trends and new digital tools and technologies. He’s an active educator, who helps other marketers and business owners improve their digital marketing efforts.</w:t>
      </w:r>
    </w:p>
    <w:p w:rsidR="001C299D" w:rsidRDefault="001C299D" w:rsidP="001C299D">
      <w:pPr>
        <w:pStyle w:val="NoSpacing"/>
      </w:pPr>
    </w:p>
    <w:p w:rsidR="001C299D" w:rsidRDefault="001C299D" w:rsidP="001C299D">
      <w:pPr>
        <w:pStyle w:val="NoSpacing"/>
      </w:pPr>
      <w:r>
        <w:t xml:space="preserve">He’s constantly hosting free online education webinars, covering different topics from the world of digital marketing to help entrepreneurs from the region up their digital knowledge. </w:t>
      </w:r>
    </w:p>
    <w:p w:rsidR="001C299D" w:rsidRDefault="001C299D" w:rsidP="001C299D">
      <w:pPr>
        <w:pStyle w:val="NoSpacing"/>
      </w:pPr>
    </w:p>
    <w:p w:rsidR="001C299D" w:rsidRDefault="001C299D" w:rsidP="001C299D">
      <w:pPr>
        <w:pStyle w:val="NoSpacing"/>
      </w:pPr>
      <w:r>
        <w:t xml:space="preserve">With a degree in economics, Dimitrije is also a certified </w:t>
      </w:r>
      <w:proofErr w:type="spellStart"/>
      <w:r>
        <w:t>LeadPages</w:t>
      </w:r>
      <w:proofErr w:type="spellEnd"/>
      <w:r>
        <w:t xml:space="preserve"> Conversion expert, a certified Drip Consultant, a certified NLP practitioner. </w:t>
      </w:r>
    </w:p>
    <w:p w:rsidR="001C299D" w:rsidRDefault="001C299D" w:rsidP="001C299D">
      <w:pPr>
        <w:pStyle w:val="NoSpacing"/>
      </w:pPr>
    </w:p>
    <w:p w:rsidR="00DE7FD2" w:rsidRDefault="001C299D" w:rsidP="001C299D">
      <w:pPr>
        <w:pStyle w:val="NoSpacing"/>
      </w:pPr>
      <w:r>
        <w:t>He’s also happily married and a father of two.</w:t>
      </w:r>
    </w:p>
    <w:sectPr w:rsidR="00DE7FD2" w:rsidSect="00DE7FD2">
      <w:pgSz w:w="12240" w:h="15840"/>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53028E"/>
    <w:multiLevelType w:val="hybridMultilevel"/>
    <w:tmpl w:val="5AD64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8DD182A"/>
    <w:multiLevelType w:val="hybridMultilevel"/>
    <w:tmpl w:val="8202F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299D"/>
    <w:rsid w:val="001C299D"/>
    <w:rsid w:val="00DE7F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F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299D"/>
    <w:pPr>
      <w:ind w:left="720"/>
      <w:contextualSpacing/>
    </w:pPr>
  </w:style>
  <w:style w:type="paragraph" w:styleId="NoSpacing">
    <w:name w:val="No Spacing"/>
    <w:uiPriority w:val="1"/>
    <w:qFormat/>
    <w:rsid w:val="001C299D"/>
    <w:pPr>
      <w:spacing w:after="0" w:line="240" w:lineRule="auto"/>
    </w:pPr>
  </w:style>
</w:styles>
</file>

<file path=word/webSettings.xml><?xml version="1.0" encoding="utf-8"?>
<w:webSettings xmlns:r="http://schemas.openxmlformats.org/officeDocument/2006/relationships" xmlns:w="http://schemas.openxmlformats.org/wordprocessingml/2006/main">
  <w:divs>
    <w:div w:id="124003783">
      <w:bodyDiv w:val="1"/>
      <w:marLeft w:val="0"/>
      <w:marRight w:val="0"/>
      <w:marTop w:val="0"/>
      <w:marBottom w:val="0"/>
      <w:divBdr>
        <w:top w:val="none" w:sz="0" w:space="0" w:color="auto"/>
        <w:left w:val="none" w:sz="0" w:space="0" w:color="auto"/>
        <w:bottom w:val="none" w:sz="0" w:space="0" w:color="auto"/>
        <w:right w:val="none" w:sz="0" w:space="0" w:color="auto"/>
      </w:divBdr>
    </w:div>
    <w:div w:id="176428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236</Words>
  <Characters>1349</Characters>
  <Application>Microsoft Office Word</Application>
  <DocSecurity>0</DocSecurity>
  <Lines>11</Lines>
  <Paragraphs>3</Paragraphs>
  <ScaleCrop>false</ScaleCrop>
  <Company/>
  <LinksUpToDate>false</LinksUpToDate>
  <CharactersWithSpaces>1582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Dimitrije</dc:creator>
  <cp:lastModifiedBy>Dimitrije</cp:lastModifiedBy>
  <cp:revision>1</cp:revision>
  <dcterms:created xsi:type="dcterms:W3CDTF">2020-05-25T12:13:00Z</dcterms:created>
  <dcterms:modified xsi:type="dcterms:W3CDTF">2020-05-25T12:14:00Z</dcterms:modified>
</cp:coreProperties>
</file>